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377D" w14:textId="77777777" w:rsidR="004D4227" w:rsidRPr="004D4227" w:rsidRDefault="004D4227" w:rsidP="004D4227">
      <w:pPr>
        <w:spacing w:after="0" w:line="259" w:lineRule="auto"/>
        <w:ind w:left="0" w:right="19" w:firstLine="0"/>
        <w:jc w:val="right"/>
        <w:rPr>
          <w:b/>
          <w:szCs w:val="24"/>
        </w:rPr>
      </w:pPr>
      <w:r w:rsidRPr="004D4227">
        <w:rPr>
          <w:b/>
          <w:szCs w:val="24"/>
        </w:rPr>
        <w:t>Приложение № 1</w:t>
      </w:r>
    </w:p>
    <w:p w14:paraId="06078E74" w14:textId="77777777" w:rsidR="004D4227" w:rsidRPr="004D4227" w:rsidRDefault="004D4227" w:rsidP="004D4227">
      <w:pPr>
        <w:spacing w:after="0" w:line="240" w:lineRule="auto"/>
        <w:ind w:left="0"/>
        <w:jc w:val="center"/>
        <w:rPr>
          <w:b/>
          <w:szCs w:val="24"/>
        </w:rPr>
      </w:pPr>
    </w:p>
    <w:p w14:paraId="6AF0BC06" w14:textId="77777777" w:rsidR="004D4227" w:rsidRPr="004D4227" w:rsidRDefault="004D4227" w:rsidP="004D4227">
      <w:pPr>
        <w:spacing w:after="0" w:line="240" w:lineRule="auto"/>
        <w:ind w:left="0"/>
        <w:jc w:val="center"/>
        <w:rPr>
          <w:b/>
          <w:szCs w:val="24"/>
        </w:rPr>
      </w:pPr>
      <w:r w:rsidRPr="004D4227">
        <w:rPr>
          <w:b/>
          <w:szCs w:val="24"/>
        </w:rPr>
        <w:t>Заявка</w:t>
      </w:r>
    </w:p>
    <w:p w14:paraId="306A21C0" w14:textId="77777777" w:rsidR="004D4227" w:rsidRPr="004D4227" w:rsidRDefault="004D4227" w:rsidP="004D4227">
      <w:pPr>
        <w:spacing w:after="0" w:line="240" w:lineRule="auto"/>
        <w:ind w:left="0" w:firstLine="0"/>
        <w:jc w:val="center"/>
        <w:rPr>
          <w:szCs w:val="24"/>
        </w:rPr>
      </w:pPr>
      <w:r w:rsidRPr="004D4227">
        <w:rPr>
          <w:szCs w:val="24"/>
        </w:rPr>
        <w:t>на участие в Межрегиональном детском фестивале-конкурсе</w:t>
      </w:r>
    </w:p>
    <w:p w14:paraId="729D880E" w14:textId="77777777" w:rsidR="004D4227" w:rsidRPr="004D4227" w:rsidRDefault="004D4227" w:rsidP="004D4227">
      <w:pPr>
        <w:spacing w:after="0" w:line="240" w:lineRule="auto"/>
        <w:ind w:left="0" w:firstLine="0"/>
        <w:jc w:val="center"/>
        <w:rPr>
          <w:szCs w:val="24"/>
        </w:rPr>
      </w:pPr>
      <w:r w:rsidRPr="004D4227">
        <w:rPr>
          <w:szCs w:val="24"/>
        </w:rPr>
        <w:t>национальных культур «Венок дружбы»</w:t>
      </w:r>
    </w:p>
    <w:p w14:paraId="207981F7" w14:textId="77777777" w:rsidR="004D4227" w:rsidRPr="004D4227" w:rsidRDefault="004D4227" w:rsidP="004D4227">
      <w:pPr>
        <w:spacing w:after="0" w:line="240" w:lineRule="auto"/>
        <w:ind w:left="0" w:firstLine="0"/>
        <w:jc w:val="center"/>
        <w:rPr>
          <w:szCs w:val="24"/>
        </w:rPr>
      </w:pPr>
    </w:p>
    <w:tbl>
      <w:tblPr>
        <w:tblStyle w:val="a3"/>
        <w:tblW w:w="10300" w:type="dxa"/>
        <w:tblLook w:val="04A0" w:firstRow="1" w:lastRow="0" w:firstColumn="1" w:lastColumn="0" w:noHBand="0" w:noVBand="1"/>
      </w:tblPr>
      <w:tblGrid>
        <w:gridCol w:w="3284"/>
        <w:gridCol w:w="2129"/>
        <w:gridCol w:w="235"/>
        <w:gridCol w:w="2094"/>
        <w:gridCol w:w="262"/>
        <w:gridCol w:w="2009"/>
        <w:gridCol w:w="287"/>
      </w:tblGrid>
      <w:tr w:rsidR="004D4227" w:rsidRPr="004D4227" w14:paraId="0B3B6406" w14:textId="77777777" w:rsidTr="00B451E6">
        <w:tc>
          <w:tcPr>
            <w:tcW w:w="3326" w:type="dxa"/>
          </w:tcPr>
          <w:p w14:paraId="707BA463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Наименование направляющего учреждения, адрес, </w:t>
            </w:r>
            <w:proofErr w:type="spellStart"/>
            <w:r w:rsidRPr="004D422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4D4227">
              <w:rPr>
                <w:rFonts w:ascii="Times New Roman" w:hAnsi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6974" w:type="dxa"/>
            <w:gridSpan w:val="6"/>
          </w:tcPr>
          <w:p w14:paraId="525E6AFE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519774B3" w14:textId="77777777" w:rsidTr="00B451E6">
        <w:tc>
          <w:tcPr>
            <w:tcW w:w="3326" w:type="dxa"/>
            <w:vMerge w:val="restart"/>
          </w:tcPr>
          <w:p w14:paraId="0078F42E" w14:textId="77777777" w:rsidR="004D4227" w:rsidRPr="004D4227" w:rsidRDefault="004D4227" w:rsidP="004D4227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3C2C74" w14:textId="77777777" w:rsidR="004D4227" w:rsidRPr="004D4227" w:rsidRDefault="004D4227" w:rsidP="004D4227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E822A46" w14:textId="77777777" w:rsidR="004D4227" w:rsidRPr="004D4227" w:rsidRDefault="004D4227" w:rsidP="004D4227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14:paraId="329C6CFD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(отметить галочкой)</w:t>
            </w:r>
          </w:p>
        </w:tc>
        <w:tc>
          <w:tcPr>
            <w:tcW w:w="2138" w:type="dxa"/>
          </w:tcPr>
          <w:p w14:paraId="360DEA2C" w14:textId="77777777" w:rsidR="004D4227" w:rsidRPr="004D4227" w:rsidRDefault="004D4227" w:rsidP="004D4227">
            <w:pPr>
              <w:spacing w:after="0" w:line="265" w:lineRule="auto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 1. Народная песня</w:t>
            </w:r>
          </w:p>
        </w:tc>
        <w:tc>
          <w:tcPr>
            <w:tcW w:w="2371" w:type="dxa"/>
            <w:gridSpan w:val="2"/>
          </w:tcPr>
          <w:p w14:paraId="4EDD5FAB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63" w:type="dxa"/>
          </w:tcPr>
          <w:p w14:paraId="1DABFA1E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A6FFF4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253" w:type="dxa"/>
          </w:tcPr>
          <w:p w14:paraId="46B6102D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60492B48" w14:textId="77777777" w:rsidTr="00B451E6">
        <w:tc>
          <w:tcPr>
            <w:tcW w:w="3326" w:type="dxa"/>
            <w:vMerge/>
          </w:tcPr>
          <w:p w14:paraId="3A64D583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95FDE4D" w14:textId="77777777" w:rsidR="004D4227" w:rsidRPr="004D4227" w:rsidRDefault="004D4227" w:rsidP="004D4227">
            <w:pPr>
              <w:spacing w:after="0" w:line="265" w:lineRule="auto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 2. Народный танец</w:t>
            </w:r>
          </w:p>
        </w:tc>
        <w:tc>
          <w:tcPr>
            <w:tcW w:w="2371" w:type="dxa"/>
            <w:gridSpan w:val="2"/>
          </w:tcPr>
          <w:p w14:paraId="7DE01665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63" w:type="dxa"/>
          </w:tcPr>
          <w:p w14:paraId="18C82C83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2604EF7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253" w:type="dxa"/>
          </w:tcPr>
          <w:p w14:paraId="53C24E78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5AF8348B" w14:textId="77777777" w:rsidTr="00B451E6">
        <w:tc>
          <w:tcPr>
            <w:tcW w:w="3326" w:type="dxa"/>
            <w:vMerge/>
            <w:tcBorders>
              <w:bottom w:val="nil"/>
            </w:tcBorders>
          </w:tcPr>
          <w:p w14:paraId="720E5341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A9CC63F" w14:textId="77777777" w:rsidR="004D4227" w:rsidRPr="004D4227" w:rsidRDefault="004D4227" w:rsidP="004D4227">
            <w:pPr>
              <w:spacing w:after="0" w:line="259" w:lineRule="auto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 3. Художественное</w:t>
            </w:r>
          </w:p>
          <w:p w14:paraId="5B6E2C70" w14:textId="77777777" w:rsidR="004D4227" w:rsidRPr="004D4227" w:rsidRDefault="004D4227" w:rsidP="004D4227">
            <w:pPr>
              <w:spacing w:after="0" w:line="265" w:lineRule="auto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371" w:type="dxa"/>
            <w:gridSpan w:val="2"/>
          </w:tcPr>
          <w:p w14:paraId="2CAB9E74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63" w:type="dxa"/>
          </w:tcPr>
          <w:p w14:paraId="4EEA92D8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81045FB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253" w:type="dxa"/>
          </w:tcPr>
          <w:p w14:paraId="43597C09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217110C0" w14:textId="77777777" w:rsidTr="00B451E6">
        <w:tc>
          <w:tcPr>
            <w:tcW w:w="3326" w:type="dxa"/>
            <w:tcBorders>
              <w:top w:val="nil"/>
            </w:tcBorders>
          </w:tcPr>
          <w:p w14:paraId="7F049913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E717346" w14:textId="77777777" w:rsidR="004D4227" w:rsidRPr="004D4227" w:rsidRDefault="004D4227" w:rsidP="004D4227">
            <w:pPr>
              <w:spacing w:after="0" w:line="259" w:lineRule="auto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4. Эстрадный вокал</w:t>
            </w:r>
          </w:p>
        </w:tc>
        <w:tc>
          <w:tcPr>
            <w:tcW w:w="2371" w:type="dxa"/>
            <w:gridSpan w:val="2"/>
          </w:tcPr>
          <w:p w14:paraId="11602A8F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солисты</w:t>
            </w:r>
          </w:p>
        </w:tc>
        <w:tc>
          <w:tcPr>
            <w:tcW w:w="263" w:type="dxa"/>
          </w:tcPr>
          <w:p w14:paraId="314D799B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43EF7FE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253" w:type="dxa"/>
          </w:tcPr>
          <w:p w14:paraId="7EBC8617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48C97780" w14:textId="77777777" w:rsidTr="00B451E6">
        <w:tc>
          <w:tcPr>
            <w:tcW w:w="3326" w:type="dxa"/>
          </w:tcPr>
          <w:p w14:paraId="099C5AEA" w14:textId="77777777" w:rsidR="004D4227" w:rsidRPr="004D4227" w:rsidRDefault="004D4227" w:rsidP="004D4227">
            <w:pPr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Возрастные категории участников </w:t>
            </w:r>
          </w:p>
          <w:p w14:paraId="4E586938" w14:textId="77777777" w:rsidR="004D4227" w:rsidRPr="004D4227" w:rsidRDefault="004D4227" w:rsidP="004D4227">
            <w:pPr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(отметить галочкой)</w:t>
            </w:r>
          </w:p>
        </w:tc>
        <w:tc>
          <w:tcPr>
            <w:tcW w:w="2138" w:type="dxa"/>
          </w:tcPr>
          <w:p w14:paraId="30C97B9C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7E996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235" w:type="dxa"/>
          </w:tcPr>
          <w:p w14:paraId="2AE8F822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684059F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8735C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263" w:type="dxa"/>
          </w:tcPr>
          <w:p w14:paraId="77CE7F03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7EB9A30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70645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253" w:type="dxa"/>
          </w:tcPr>
          <w:p w14:paraId="3B084EF2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566B6695" w14:textId="77777777" w:rsidTr="00B451E6">
        <w:tc>
          <w:tcPr>
            <w:tcW w:w="3326" w:type="dxa"/>
          </w:tcPr>
          <w:p w14:paraId="73FA3E51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ФИО участника/полное название творческого</w:t>
            </w:r>
          </w:p>
          <w:p w14:paraId="62359AF1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коллектива и его списочный состав, с указанием даты рождения участников</w:t>
            </w:r>
          </w:p>
        </w:tc>
        <w:tc>
          <w:tcPr>
            <w:tcW w:w="6974" w:type="dxa"/>
            <w:gridSpan w:val="6"/>
          </w:tcPr>
          <w:p w14:paraId="3D85F095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560B8DAD" w14:textId="77777777" w:rsidTr="00B451E6">
        <w:trPr>
          <w:trHeight w:val="676"/>
        </w:trPr>
        <w:tc>
          <w:tcPr>
            <w:tcW w:w="3326" w:type="dxa"/>
          </w:tcPr>
          <w:p w14:paraId="714B55E4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ФИО руководителя, контактный телефон, </w:t>
            </w:r>
            <w:proofErr w:type="spellStart"/>
            <w:r w:rsidRPr="004D422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974" w:type="dxa"/>
            <w:gridSpan w:val="6"/>
          </w:tcPr>
          <w:p w14:paraId="722AFE04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FD8C2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6E4A5219" w14:textId="77777777" w:rsidTr="00B451E6">
        <w:tc>
          <w:tcPr>
            <w:tcW w:w="3326" w:type="dxa"/>
            <w:vMerge w:val="restart"/>
          </w:tcPr>
          <w:p w14:paraId="144701CA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1C50FE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Содержание концертной программы</w:t>
            </w:r>
          </w:p>
        </w:tc>
        <w:tc>
          <w:tcPr>
            <w:tcW w:w="2373" w:type="dxa"/>
            <w:gridSpan w:val="2"/>
          </w:tcPr>
          <w:p w14:paraId="705BD2FF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A7FB9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99" w:type="dxa"/>
            <w:gridSpan w:val="2"/>
          </w:tcPr>
          <w:p w14:paraId="46C282CC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20947E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color w:val="auto"/>
                <w:sz w:val="24"/>
                <w:szCs w:val="24"/>
              </w:rPr>
              <w:t>Автор слов и музыки</w:t>
            </w:r>
          </w:p>
        </w:tc>
        <w:tc>
          <w:tcPr>
            <w:tcW w:w="2202" w:type="dxa"/>
            <w:gridSpan w:val="2"/>
          </w:tcPr>
          <w:p w14:paraId="0FED6B16" w14:textId="77777777" w:rsidR="004D4227" w:rsidRPr="004D4227" w:rsidRDefault="004D4227" w:rsidP="004D4227">
            <w:pPr>
              <w:spacing w:after="0" w:line="26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1DF25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4D4227" w:rsidRPr="004D4227" w14:paraId="161EA3C3" w14:textId="77777777" w:rsidTr="00B451E6">
        <w:tc>
          <w:tcPr>
            <w:tcW w:w="3326" w:type="dxa"/>
            <w:vMerge/>
          </w:tcPr>
          <w:p w14:paraId="343C8A1C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14:paraId="118B25EC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99" w:type="dxa"/>
            <w:gridSpan w:val="2"/>
          </w:tcPr>
          <w:p w14:paraId="223A88BB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3A9C380A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7A3F4A24" w14:textId="77777777" w:rsidTr="00B451E6">
        <w:tc>
          <w:tcPr>
            <w:tcW w:w="3326" w:type="dxa"/>
            <w:vMerge/>
          </w:tcPr>
          <w:p w14:paraId="307D384C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14:paraId="4EE587E3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9" w:type="dxa"/>
            <w:gridSpan w:val="2"/>
          </w:tcPr>
          <w:p w14:paraId="569AE5DB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0F70ECF6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2CC4F443" w14:textId="77777777" w:rsidTr="00B451E6">
        <w:tc>
          <w:tcPr>
            <w:tcW w:w="3326" w:type="dxa"/>
          </w:tcPr>
          <w:p w14:paraId="690C50CB" w14:textId="77777777" w:rsidR="004D4227" w:rsidRPr="004D4227" w:rsidRDefault="004D4227" w:rsidP="004D4227">
            <w:pPr>
              <w:spacing w:after="0" w:line="26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Носитель фонограммы</w:t>
            </w:r>
          </w:p>
        </w:tc>
        <w:tc>
          <w:tcPr>
            <w:tcW w:w="6974" w:type="dxa"/>
            <w:gridSpan w:val="6"/>
          </w:tcPr>
          <w:p w14:paraId="1884768E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20E467BA" w14:textId="77777777" w:rsidTr="00B451E6">
        <w:trPr>
          <w:trHeight w:val="1378"/>
        </w:trPr>
        <w:tc>
          <w:tcPr>
            <w:tcW w:w="3326" w:type="dxa"/>
          </w:tcPr>
          <w:p w14:paraId="1ADB7D8B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Техническое обеспечение:</w:t>
            </w:r>
          </w:p>
          <w:p w14:paraId="716BF0BF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кол-во микрофонов и др. тех. оборудования</w:t>
            </w:r>
          </w:p>
        </w:tc>
        <w:tc>
          <w:tcPr>
            <w:tcW w:w="6974" w:type="dxa"/>
            <w:gridSpan w:val="6"/>
          </w:tcPr>
          <w:p w14:paraId="54FFB284" w14:textId="77777777" w:rsidR="004D4227" w:rsidRPr="004D4227" w:rsidRDefault="004D4227" w:rsidP="004D422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057C7" w14:textId="77777777" w:rsidR="004D4227" w:rsidRPr="004D4227" w:rsidRDefault="004D4227" w:rsidP="004D422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02744B67" w14:textId="77777777" w:rsidTr="00B451E6">
        <w:trPr>
          <w:trHeight w:val="1378"/>
        </w:trPr>
        <w:tc>
          <w:tcPr>
            <w:tcW w:w="3326" w:type="dxa"/>
          </w:tcPr>
          <w:p w14:paraId="756C1CEA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Дата и время заезда/отъезда, № рейса самолёта, № вагона поезда</w:t>
            </w:r>
          </w:p>
        </w:tc>
        <w:tc>
          <w:tcPr>
            <w:tcW w:w="6974" w:type="dxa"/>
            <w:gridSpan w:val="6"/>
          </w:tcPr>
          <w:p w14:paraId="4F9E2EC0" w14:textId="77777777" w:rsidR="004D4227" w:rsidRPr="004D4227" w:rsidRDefault="004D4227" w:rsidP="004D422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243B5AFA" w14:textId="77777777" w:rsidTr="00B451E6">
        <w:trPr>
          <w:trHeight w:val="1378"/>
        </w:trPr>
        <w:tc>
          <w:tcPr>
            <w:tcW w:w="3326" w:type="dxa"/>
          </w:tcPr>
          <w:p w14:paraId="427D651E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>Потребность в гостинице: количество человек, количество дней</w:t>
            </w:r>
          </w:p>
        </w:tc>
        <w:tc>
          <w:tcPr>
            <w:tcW w:w="6974" w:type="dxa"/>
            <w:gridSpan w:val="6"/>
          </w:tcPr>
          <w:p w14:paraId="5F9CFA4E" w14:textId="77777777" w:rsidR="004D4227" w:rsidRPr="004D4227" w:rsidRDefault="004D4227" w:rsidP="004D422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4BAB2D3C" w14:textId="77777777" w:rsidTr="00B451E6">
        <w:tc>
          <w:tcPr>
            <w:tcW w:w="3326" w:type="dxa"/>
          </w:tcPr>
          <w:p w14:paraId="141DFE17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lastRenderedPageBreak/>
              <w:t>Краткая информация о коллективе: год создания, достижения и др.</w:t>
            </w:r>
          </w:p>
        </w:tc>
        <w:tc>
          <w:tcPr>
            <w:tcW w:w="6974" w:type="dxa"/>
            <w:gridSpan w:val="6"/>
          </w:tcPr>
          <w:p w14:paraId="5DA986F4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27" w:rsidRPr="004D4227" w14:paraId="3EC5DCD4" w14:textId="77777777" w:rsidTr="00B451E6">
        <w:tc>
          <w:tcPr>
            <w:tcW w:w="3326" w:type="dxa"/>
          </w:tcPr>
          <w:p w14:paraId="00F33489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  <w:r w:rsidRPr="004D4227">
              <w:rPr>
                <w:rFonts w:ascii="Times New Roman" w:hAnsi="Times New Roman"/>
                <w:sz w:val="24"/>
                <w:szCs w:val="24"/>
              </w:rPr>
              <w:t xml:space="preserve">При наличии своего транспорта укажите ФИО и номер телефона водителя, марка и № автомашины. </w:t>
            </w:r>
          </w:p>
          <w:p w14:paraId="0D33282A" w14:textId="77777777" w:rsidR="004D4227" w:rsidRPr="004D4227" w:rsidRDefault="004D4227" w:rsidP="004D4227">
            <w:pPr>
              <w:spacing w:after="0" w:line="240" w:lineRule="auto"/>
              <w:ind w:left="0" w:hanging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6"/>
          </w:tcPr>
          <w:p w14:paraId="7E98962B" w14:textId="77777777" w:rsidR="004D4227" w:rsidRPr="004D4227" w:rsidRDefault="004D4227" w:rsidP="004D4227">
            <w:pPr>
              <w:spacing w:after="0" w:line="265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59425" w14:textId="77777777" w:rsidR="004D4227" w:rsidRPr="004D4227" w:rsidRDefault="004D4227" w:rsidP="004D4227">
      <w:pPr>
        <w:spacing w:after="0"/>
        <w:ind w:left="11" w:hanging="11"/>
        <w:rPr>
          <w:szCs w:val="24"/>
        </w:rPr>
      </w:pPr>
    </w:p>
    <w:p w14:paraId="1C013532" w14:textId="77777777" w:rsidR="004D4227" w:rsidRPr="004D4227" w:rsidRDefault="004D4227" w:rsidP="004D4227">
      <w:pPr>
        <w:spacing w:after="0"/>
        <w:ind w:left="11" w:hanging="11"/>
        <w:rPr>
          <w:noProof/>
          <w:szCs w:val="24"/>
        </w:rPr>
      </w:pPr>
      <w:r w:rsidRPr="004D4227">
        <w:rPr>
          <w:szCs w:val="24"/>
        </w:rPr>
        <w:t>Руководитель учреждения (подпись/расшифровка)</w:t>
      </w:r>
      <w:r w:rsidRPr="004D4227">
        <w:rPr>
          <w:noProof/>
          <w:szCs w:val="24"/>
        </w:rPr>
        <w:t xml:space="preserve"> </w:t>
      </w:r>
    </w:p>
    <w:p w14:paraId="75628C43" w14:textId="77777777" w:rsidR="004D4227" w:rsidRPr="004D4227" w:rsidRDefault="004D4227" w:rsidP="004D4227">
      <w:pPr>
        <w:spacing w:after="0"/>
        <w:ind w:left="11" w:hanging="11"/>
        <w:rPr>
          <w:szCs w:val="24"/>
        </w:rPr>
      </w:pPr>
    </w:p>
    <w:p w14:paraId="60ABE305" w14:textId="77777777" w:rsidR="004D4227" w:rsidRPr="004D4227" w:rsidRDefault="004D4227" w:rsidP="004D4227">
      <w:pPr>
        <w:spacing w:after="0"/>
        <w:ind w:left="11" w:hanging="11"/>
        <w:rPr>
          <w:szCs w:val="24"/>
        </w:rPr>
      </w:pPr>
      <w:r w:rsidRPr="004D4227">
        <w:rPr>
          <w:szCs w:val="24"/>
        </w:rPr>
        <w:t>Руководитель коллектива (подпись/расшифровка)</w:t>
      </w:r>
    </w:p>
    <w:p w14:paraId="3D311A3F" w14:textId="77777777" w:rsidR="004D4227" w:rsidRPr="004D4227" w:rsidRDefault="004D4227" w:rsidP="004D4227">
      <w:pPr>
        <w:spacing w:after="0"/>
        <w:ind w:left="11" w:hanging="11"/>
        <w:rPr>
          <w:szCs w:val="24"/>
        </w:rPr>
      </w:pPr>
    </w:p>
    <w:p w14:paraId="1FC8BE27" w14:textId="77777777" w:rsidR="004D4227" w:rsidRPr="004D4227" w:rsidRDefault="004D4227" w:rsidP="004D4227">
      <w:pPr>
        <w:spacing w:after="0" w:line="259" w:lineRule="auto"/>
        <w:ind w:left="11" w:hanging="11"/>
        <w:rPr>
          <w:szCs w:val="24"/>
        </w:rPr>
      </w:pPr>
      <w:r w:rsidRPr="004D4227">
        <w:rPr>
          <w:szCs w:val="24"/>
        </w:rPr>
        <w:t xml:space="preserve">Дата                               МП </w:t>
      </w:r>
    </w:p>
    <w:p w14:paraId="73339AC8" w14:textId="77777777" w:rsidR="000C3395" w:rsidRPr="004D4227" w:rsidRDefault="00322D48" w:rsidP="004D4227">
      <w:pPr>
        <w:spacing w:after="0"/>
        <w:rPr>
          <w:szCs w:val="24"/>
        </w:rPr>
      </w:pPr>
    </w:p>
    <w:sectPr w:rsidR="000C3395" w:rsidRPr="004D4227">
      <w:pgSz w:w="11920" w:h="16840"/>
      <w:pgMar w:top="562" w:right="511" w:bottom="1201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27"/>
    <w:rsid w:val="00322D48"/>
    <w:rsid w:val="004D4227"/>
    <w:rsid w:val="005876EA"/>
    <w:rsid w:val="00A45DCE"/>
    <w:rsid w:val="00F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2F16"/>
  <w15:chartTrackingRefBased/>
  <w15:docId w15:val="{3D16A0E7-CFB9-4455-9CD4-BC66AE3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27"/>
    <w:pPr>
      <w:spacing w:after="5" w:line="359" w:lineRule="auto"/>
      <w:ind w:left="183" w:hanging="10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227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 Сергей Александрович</dc:creator>
  <cp:keywords/>
  <dc:description/>
  <cp:lastModifiedBy>Елена Ракина</cp:lastModifiedBy>
  <cp:revision>2</cp:revision>
  <dcterms:created xsi:type="dcterms:W3CDTF">2022-04-14T06:43:00Z</dcterms:created>
  <dcterms:modified xsi:type="dcterms:W3CDTF">2022-04-14T06:43:00Z</dcterms:modified>
</cp:coreProperties>
</file>